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0B" w:rsidRPr="00615F0B" w:rsidRDefault="00615F0B" w:rsidP="00615F0B">
      <w:pPr>
        <w:jc w:val="center"/>
        <w:rPr>
          <w:rFonts w:ascii="Cambria" w:hAnsi="Cambria"/>
          <w:color w:val="632423" w:themeColor="accent2" w:themeShade="80"/>
          <w:sz w:val="200"/>
          <w:lang w:eastAsia="en-AU"/>
        </w:rPr>
      </w:pPr>
      <w:bookmarkStart w:id="0" w:name="_GoBack"/>
      <w:bookmarkEnd w:id="0"/>
      <w:r w:rsidRPr="00615F0B">
        <w:rPr>
          <w:rFonts w:ascii="Cambria" w:hAnsi="Cambria"/>
          <w:color w:val="632423" w:themeColor="accent2" w:themeShade="80"/>
          <w:sz w:val="44"/>
          <w:lang w:eastAsia="en-AU"/>
        </w:rPr>
        <w:t>Holmesville Community Garden</w:t>
      </w:r>
    </w:p>
    <w:p w:rsidR="00615F0B" w:rsidRDefault="00615F0B" w:rsidP="00615F0B">
      <w:pPr>
        <w:pStyle w:val="Heading1"/>
        <w:rPr>
          <w:lang w:eastAsia="en-AU"/>
        </w:rPr>
      </w:pPr>
    </w:p>
    <w:p w:rsidR="002A204A" w:rsidRDefault="00072706" w:rsidP="00615F0B">
      <w:pPr>
        <w:pStyle w:val="Heading1"/>
        <w:rPr>
          <w:lang w:eastAsia="en-AU"/>
        </w:rPr>
      </w:pPr>
      <w:r w:rsidRPr="00072706"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0AC3B47E" wp14:editId="10EFEE17">
            <wp:simplePos x="0" y="0"/>
            <wp:positionH relativeFrom="margin">
              <wp:posOffset>152400</wp:posOffset>
            </wp:positionH>
            <wp:positionV relativeFrom="page">
              <wp:posOffset>694690</wp:posOffset>
            </wp:positionV>
            <wp:extent cx="741600" cy="741600"/>
            <wp:effectExtent l="0" t="0" r="1905" b="1905"/>
            <wp:wrapNone/>
            <wp:docPr id="9" name="Picture 9" descr="C:\Users\Paul PC\Documents\~WWDSNG\Branding\Community Garden Logo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 PC\Documents\~WWDSNG\Branding\Community Garden Logo reduc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706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F8D9131" wp14:editId="5507DE6A">
            <wp:simplePos x="0" y="0"/>
            <wp:positionH relativeFrom="column">
              <wp:posOffset>5349240</wp:posOffset>
            </wp:positionH>
            <wp:positionV relativeFrom="page">
              <wp:posOffset>601345</wp:posOffset>
            </wp:positionV>
            <wp:extent cx="993600" cy="849600"/>
            <wp:effectExtent l="0" t="0" r="0" b="8255"/>
            <wp:wrapNone/>
            <wp:docPr id="8" name="Picture 8" descr="C:\Users\Paul PC\Documents\~WWDSNG\Branding\West Wallsend logo FINAL - even lower re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 PC\Documents\~WWDSNG\Branding\West Wallsend logo FINAL - even lower res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4A">
        <w:rPr>
          <w:lang w:eastAsia="en-AU"/>
        </w:rPr>
        <w:t xml:space="preserve">Membership </w:t>
      </w:r>
      <w:r w:rsidR="002A204A" w:rsidRPr="00657BA0">
        <w:rPr>
          <w:lang w:eastAsia="en-AU"/>
        </w:rPr>
        <w:t xml:space="preserve">Application </w:t>
      </w:r>
      <w:r w:rsidR="0047729A">
        <w:rPr>
          <w:lang w:eastAsia="en-AU"/>
        </w:rPr>
        <w:t>2018</w:t>
      </w:r>
    </w:p>
    <w:p w:rsidR="00F20E42" w:rsidRPr="00072706" w:rsidRDefault="00F20E42" w:rsidP="001F1643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  <w:lang w:eastAsia="en-AU"/>
        </w:rPr>
      </w:pPr>
      <w:r w:rsidRPr="00072706">
        <w:rPr>
          <w:rFonts w:asciiTheme="minorHAnsi" w:hAnsiTheme="minorHAnsi" w:cstheme="minorHAnsi"/>
          <w:b w:val="0"/>
          <w:color w:val="000000"/>
          <w:sz w:val="22"/>
          <w:szCs w:val="22"/>
          <w:lang w:eastAsia="en-AU"/>
        </w:rPr>
        <w:t xml:space="preserve">This application form must be completed in English, and returned to </w:t>
      </w:r>
      <w:r w:rsidRPr="00072706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en-AU"/>
        </w:rPr>
        <w:t xml:space="preserve">The Secretary, WWDSNG, 34 </w:t>
      </w:r>
      <w:proofErr w:type="spellStart"/>
      <w:r w:rsidRPr="00072706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en-AU"/>
        </w:rPr>
        <w:t>Appletree</w:t>
      </w:r>
      <w:proofErr w:type="spellEnd"/>
      <w:r w:rsidRPr="00072706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en-AU"/>
        </w:rPr>
        <w:t xml:space="preserve"> Rd, Holmesville, 2286</w:t>
      </w:r>
      <w:r w:rsidRPr="00072706">
        <w:rPr>
          <w:rFonts w:asciiTheme="minorHAnsi" w:hAnsiTheme="minorHAnsi" w:cstheme="minorHAnsi"/>
          <w:b w:val="0"/>
          <w:color w:val="auto"/>
          <w:sz w:val="22"/>
          <w:szCs w:val="22"/>
          <w:lang w:eastAsia="en-AU"/>
        </w:rPr>
        <w:t xml:space="preserve">. </w:t>
      </w:r>
      <w:r w:rsidR="00AD1B5A" w:rsidRPr="00072706">
        <w:rPr>
          <w:rFonts w:asciiTheme="minorHAnsi" w:hAnsiTheme="minorHAnsi" w:cstheme="minorHAnsi"/>
          <w:b w:val="0"/>
          <w:color w:val="auto"/>
          <w:sz w:val="22"/>
          <w:szCs w:val="22"/>
          <w:lang w:eastAsia="en-AU"/>
        </w:rPr>
        <w:t>Scanned</w:t>
      </w:r>
      <w:r w:rsidRPr="00072706">
        <w:rPr>
          <w:rFonts w:asciiTheme="minorHAnsi" w:hAnsiTheme="minorHAnsi" w:cstheme="minorHAnsi"/>
          <w:b w:val="0"/>
          <w:color w:val="auto"/>
          <w:sz w:val="22"/>
          <w:szCs w:val="22"/>
          <w:lang w:eastAsia="en-AU"/>
        </w:rPr>
        <w:t xml:space="preserve"> forms </w:t>
      </w:r>
      <w:r w:rsidR="00AD1B5A" w:rsidRPr="00072706">
        <w:rPr>
          <w:rFonts w:asciiTheme="minorHAnsi" w:hAnsiTheme="minorHAnsi" w:cstheme="minorHAnsi"/>
          <w:b w:val="0"/>
          <w:color w:val="auto"/>
          <w:sz w:val="22"/>
          <w:szCs w:val="22"/>
          <w:lang w:eastAsia="en-AU"/>
        </w:rPr>
        <w:t xml:space="preserve">may be emailed to </w:t>
      </w:r>
      <w:r w:rsidR="00AD1B5A" w:rsidRPr="00072706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en-AU"/>
        </w:rPr>
        <w:t>westwallsenddistrictsng@gmail.com</w:t>
      </w:r>
    </w:p>
    <w:p w:rsidR="00670348" w:rsidRPr="00072706" w:rsidRDefault="00670348" w:rsidP="0006638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lang w:eastAsia="en-AU"/>
        </w:rPr>
      </w:pPr>
    </w:p>
    <w:p w:rsidR="00615F0B" w:rsidRPr="008B63AB" w:rsidRDefault="00615F0B" w:rsidP="00615F0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lang w:eastAsia="en-AU"/>
        </w:rPr>
      </w:pP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t xml:space="preserve">Membership type required: </w:t>
      </w: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sym w:font="Wingdings" w:char="F0A8"/>
      </w: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t xml:space="preserve"> Individual ($10 p.a.) </w:t>
      </w: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sym w:font="Wingdings" w:char="F0A8"/>
      </w: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t xml:space="preserve"> </w:t>
      </w:r>
      <w:proofErr w:type="gramStart"/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t>Family ($15 p.a.)</w:t>
      </w:r>
      <w:proofErr w:type="gramEnd"/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t xml:space="preserve"> </w:t>
      </w: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sym w:font="Wingdings" w:char="F0A8"/>
      </w:r>
      <w:r w:rsidRPr="008B63AB">
        <w:rPr>
          <w:rFonts w:asciiTheme="minorHAnsi" w:hAnsiTheme="minorHAnsi" w:cstheme="minorHAnsi"/>
          <w:color w:val="000000"/>
          <w:sz w:val="24"/>
          <w:lang w:eastAsia="en-AU"/>
        </w:rPr>
        <w:t xml:space="preserve"> Group ($25 p.a.) </w:t>
      </w:r>
    </w:p>
    <w:p w:rsidR="00426AC2" w:rsidRPr="00072706" w:rsidRDefault="00426AC2" w:rsidP="00615F0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E6B8A" w:rsidTr="00426AC2">
        <w:trPr>
          <w:trHeight w:val="223"/>
        </w:trPr>
        <w:tc>
          <w:tcPr>
            <w:tcW w:w="4981" w:type="dxa"/>
          </w:tcPr>
          <w:p w:rsidR="008E6B8A" w:rsidRPr="00072706" w:rsidRDefault="008E6B8A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5C6D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AU"/>
              </w:rPr>
              <w:t>Applicant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AU"/>
              </w:rPr>
              <w:t xml:space="preserve"> Details</w:t>
            </w:r>
            <w:r w:rsidRPr="005C6D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4981" w:type="dxa"/>
          </w:tcPr>
          <w:p w:rsidR="008E6B8A" w:rsidRPr="00072706" w:rsidRDefault="008E6B8A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5C6D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AU"/>
              </w:rPr>
              <w:t xml:space="preserve">Applicant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AU"/>
              </w:rPr>
              <w:t>Details</w:t>
            </w:r>
            <w:r w:rsidRPr="005C6D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AU"/>
              </w:rPr>
              <w:t xml:space="preserve"> 2 (Family Membership only)</w:t>
            </w:r>
          </w:p>
        </w:tc>
      </w:tr>
      <w:tr w:rsidR="00426AC2" w:rsidTr="00426AC2">
        <w:trPr>
          <w:trHeight w:val="223"/>
        </w:trPr>
        <w:tc>
          <w:tcPr>
            <w:tcW w:w="4981" w:type="dxa"/>
          </w:tcPr>
          <w:p w:rsidR="00426AC2" w:rsidRPr="008E6B8A" w:rsidRDefault="00426AC2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Title: Mr / Mrs / Miss / Ms</w:t>
            </w:r>
          </w:p>
        </w:tc>
        <w:tc>
          <w:tcPr>
            <w:tcW w:w="4981" w:type="dxa"/>
          </w:tcPr>
          <w:p w:rsidR="00426AC2" w:rsidRPr="008E6B8A" w:rsidRDefault="00426AC2" w:rsidP="000A61A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Title: Mr / Mrs / Miss / Ms</w:t>
            </w:r>
          </w:p>
        </w:tc>
      </w:tr>
      <w:tr w:rsidR="00344476" w:rsidTr="00426AC2">
        <w:tc>
          <w:tcPr>
            <w:tcW w:w="4981" w:type="dxa"/>
          </w:tcPr>
          <w:p w:rsidR="00344476" w:rsidRPr="008E6B8A" w:rsidRDefault="00344476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Preferred Name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…………..</w:t>
            </w:r>
          </w:p>
        </w:tc>
        <w:tc>
          <w:tcPr>
            <w:tcW w:w="4981" w:type="dxa"/>
          </w:tcPr>
          <w:p w:rsidR="00344476" w:rsidRPr="008E6B8A" w:rsidRDefault="00344476" w:rsidP="00475B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Preferred Name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…………..</w:t>
            </w:r>
          </w:p>
        </w:tc>
      </w:tr>
      <w:tr w:rsidR="00344476" w:rsidTr="00426AC2">
        <w:tc>
          <w:tcPr>
            <w:tcW w:w="4981" w:type="dxa"/>
          </w:tcPr>
          <w:p w:rsidR="00344476" w:rsidRPr="008E6B8A" w:rsidRDefault="00344476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Family Name            ………………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………………………………….</w:t>
            </w:r>
          </w:p>
        </w:tc>
        <w:tc>
          <w:tcPr>
            <w:tcW w:w="4981" w:type="dxa"/>
          </w:tcPr>
          <w:p w:rsidR="00344476" w:rsidRPr="008E6B8A" w:rsidRDefault="00344476" w:rsidP="00475B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Family Name            ………………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………………………………….</w:t>
            </w:r>
          </w:p>
        </w:tc>
      </w:tr>
      <w:tr w:rsidR="00344476" w:rsidTr="00426AC2">
        <w:tc>
          <w:tcPr>
            <w:tcW w:w="4981" w:type="dxa"/>
          </w:tcPr>
          <w:p w:rsidR="00344476" w:rsidRPr="008E6B8A" w:rsidRDefault="00344476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Contact phone number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………………………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</w:t>
            </w:r>
          </w:p>
        </w:tc>
        <w:tc>
          <w:tcPr>
            <w:tcW w:w="4981" w:type="dxa"/>
          </w:tcPr>
          <w:p w:rsidR="00344476" w:rsidRPr="008E6B8A" w:rsidRDefault="00344476" w:rsidP="00475B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Contact phone number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………………………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</w:t>
            </w:r>
          </w:p>
        </w:tc>
      </w:tr>
      <w:tr w:rsidR="00344476" w:rsidTr="00426AC2">
        <w:tc>
          <w:tcPr>
            <w:tcW w:w="4981" w:type="dxa"/>
          </w:tcPr>
          <w:p w:rsidR="00344476" w:rsidRPr="008E6B8A" w:rsidRDefault="00344476" w:rsidP="00EA634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Email Address 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…………………………………………………..</w:t>
            </w:r>
          </w:p>
        </w:tc>
        <w:tc>
          <w:tcPr>
            <w:tcW w:w="4981" w:type="dxa"/>
          </w:tcPr>
          <w:p w:rsidR="00344476" w:rsidRPr="008E6B8A" w:rsidRDefault="00344476" w:rsidP="00475B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Email Address 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…………………………………………………..</w:t>
            </w:r>
          </w:p>
        </w:tc>
      </w:tr>
      <w:tr w:rsidR="00426AC2" w:rsidTr="00426AC2">
        <w:tc>
          <w:tcPr>
            <w:tcW w:w="9962" w:type="dxa"/>
            <w:gridSpan w:val="2"/>
          </w:tcPr>
          <w:p w:rsidR="00426AC2" w:rsidRPr="008E6B8A" w:rsidRDefault="00426AC2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Address ………………………………………………………………</w:t>
            </w:r>
            <w:r w:rsidR="0034447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……………..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………………….………. Postcode ………………..</w:t>
            </w:r>
          </w:p>
        </w:tc>
      </w:tr>
      <w:tr w:rsidR="00426AC2" w:rsidTr="00426AC2">
        <w:tc>
          <w:tcPr>
            <w:tcW w:w="4981" w:type="dxa"/>
          </w:tcPr>
          <w:p w:rsidR="00426AC2" w:rsidRPr="008E6B8A" w:rsidRDefault="00426AC2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Do you have any prior gardening experience?  Yes / No</w:t>
            </w:r>
          </w:p>
        </w:tc>
        <w:tc>
          <w:tcPr>
            <w:tcW w:w="4981" w:type="dxa"/>
          </w:tcPr>
          <w:p w:rsidR="00426AC2" w:rsidRPr="008E6B8A" w:rsidRDefault="00426AC2" w:rsidP="0001237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Do you have any prior gardening experience?  Yes / No</w:t>
            </w:r>
          </w:p>
        </w:tc>
      </w:tr>
      <w:tr w:rsidR="00426AC2" w:rsidTr="00426AC2">
        <w:tc>
          <w:tcPr>
            <w:tcW w:w="4981" w:type="dxa"/>
          </w:tcPr>
          <w:p w:rsidR="00426AC2" w:rsidRDefault="00344476" w:rsidP="00DB2F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Preferred day </w:t>
            </w:r>
            <w:r w:rsidR="00426AC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26AC2"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to attend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 garden working bee:</w:t>
            </w:r>
          </w:p>
          <w:p w:rsidR="00426AC2" w:rsidRPr="008E6B8A" w:rsidRDefault="00426AC2" w:rsidP="003522D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Mon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="0034447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Tue </w:t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="0034447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Wed</w:t>
            </w:r>
            <w:r w:rsidR="00352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47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="0034447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Thu  </w:t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="00344476"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="0034447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Fri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 xml:space="preserve">Sat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="0034447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Sun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 xml:space="preserve">       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>morning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>afternoon</w:t>
            </w:r>
          </w:p>
        </w:tc>
        <w:tc>
          <w:tcPr>
            <w:tcW w:w="4981" w:type="dxa"/>
          </w:tcPr>
          <w:p w:rsidR="00344476" w:rsidRDefault="00344476" w:rsidP="0034447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Preferred day  </w:t>
            </w:r>
            <w:r w:rsidRPr="008E6B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to attend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 garden working bee:</w:t>
            </w:r>
          </w:p>
          <w:p w:rsidR="00426AC2" w:rsidRPr="008E6B8A" w:rsidRDefault="00344476" w:rsidP="003522D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Mon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Tue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Wed</w:t>
            </w:r>
            <w:r w:rsidR="00352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Thu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Fri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 xml:space="preserve">Sat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en-AU"/>
              </w:rPr>
              <w:t xml:space="preserve"> Sun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 xml:space="preserve">        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>morning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sym w:font="Wingdings" w:char="F0A8"/>
            </w:r>
            <w:r w:rsidRPr="00072706">
              <w:rPr>
                <w:rFonts w:asciiTheme="minorHAnsi" w:hAnsiTheme="minorHAnsi" w:cstheme="minorHAnsi"/>
                <w:color w:val="000000"/>
                <w:lang w:eastAsia="en-AU"/>
              </w:rPr>
              <w:t xml:space="preserve"> </w:t>
            </w:r>
            <w:r w:rsidRPr="00426AC2"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  <w:t>afternoon</w:t>
            </w:r>
          </w:p>
        </w:tc>
      </w:tr>
    </w:tbl>
    <w:p w:rsidR="00A355F5" w:rsidRPr="00072706" w:rsidRDefault="00A355F5" w:rsidP="006703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>For Group membership only:</w:t>
      </w:r>
    </w:p>
    <w:p w:rsidR="00D50E50" w:rsidRPr="00072706" w:rsidRDefault="00A355F5" w:rsidP="0047729A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>Name of Group …………………………………………………………….…………………………………………</w:t>
      </w:r>
    </w:p>
    <w:p w:rsidR="00426AC2" w:rsidRDefault="00A355F5" w:rsidP="00426AC2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Your position in the Group </w:t>
      </w:r>
      <w:r w:rsidR="00426AC2">
        <w:rPr>
          <w:rFonts w:asciiTheme="minorHAnsi" w:hAnsiTheme="minorHAnsi" w:cstheme="minorHAnsi"/>
          <w:color w:val="000000"/>
          <w:lang w:eastAsia="en-AU"/>
        </w:rPr>
        <w:t>………</w:t>
      </w:r>
      <w:r w:rsidR="003522D8">
        <w:rPr>
          <w:rFonts w:asciiTheme="minorHAnsi" w:hAnsiTheme="minorHAnsi" w:cstheme="minorHAnsi"/>
          <w:color w:val="000000"/>
          <w:lang w:eastAsia="en-AU"/>
        </w:rPr>
        <w:t>.</w:t>
      </w:r>
      <w:r w:rsidR="00426AC2">
        <w:rPr>
          <w:rFonts w:asciiTheme="minorHAnsi" w:hAnsiTheme="minorHAnsi" w:cstheme="minorHAnsi"/>
          <w:color w:val="000000"/>
          <w:lang w:eastAsia="en-AU"/>
        </w:rPr>
        <w:t>……..</w:t>
      </w:r>
      <w:r w:rsidRPr="00072706">
        <w:rPr>
          <w:rFonts w:asciiTheme="minorHAnsi" w:hAnsiTheme="minorHAnsi" w:cstheme="minorHAnsi"/>
          <w:color w:val="000000"/>
          <w:lang w:eastAsia="en-AU"/>
        </w:rPr>
        <w:t>……………………………………………………………………..</w:t>
      </w:r>
    </w:p>
    <w:p w:rsidR="00E504C0" w:rsidRPr="00426AC2" w:rsidRDefault="00E504C0" w:rsidP="00426A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i/>
          <w:lang w:eastAsia="en-AU"/>
        </w:rPr>
        <w:t>Please read the following rules and conditions before signing this document</w:t>
      </w:r>
      <w:r w:rsidR="00D50E50" w:rsidRPr="00072706">
        <w:rPr>
          <w:rFonts w:asciiTheme="minorHAnsi" w:hAnsiTheme="minorHAnsi" w:cstheme="minorHAnsi"/>
          <w:i/>
          <w:lang w:eastAsia="en-AU"/>
        </w:rPr>
        <w:t>.</w:t>
      </w:r>
    </w:p>
    <w:p w:rsidR="00F20E42" w:rsidRPr="00072706" w:rsidRDefault="00905CC1" w:rsidP="00F20E42">
      <w:pPr>
        <w:pStyle w:val="Heading2"/>
        <w:rPr>
          <w:rFonts w:asciiTheme="minorHAnsi" w:hAnsiTheme="minorHAnsi" w:cstheme="minorHAnsi"/>
          <w:sz w:val="22"/>
          <w:szCs w:val="22"/>
          <w:lang w:eastAsia="en-AU"/>
        </w:rPr>
      </w:pPr>
      <w:r w:rsidRPr="00072706">
        <w:rPr>
          <w:rFonts w:asciiTheme="minorHAnsi" w:hAnsiTheme="minorHAnsi" w:cstheme="minorHAnsi"/>
          <w:sz w:val="22"/>
          <w:szCs w:val="22"/>
          <w:lang w:eastAsia="en-AU"/>
        </w:rPr>
        <w:t>Objective</w:t>
      </w:r>
    </w:p>
    <w:p w:rsidR="00F20E42" w:rsidRPr="00072706" w:rsidRDefault="00F20E42" w:rsidP="00F20E42">
      <w:pPr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lang w:eastAsia="en-AU"/>
        </w:rPr>
        <w:t xml:space="preserve">The Holmesville Community Garden (“the </w:t>
      </w:r>
      <w:r w:rsidR="00426AC2">
        <w:rPr>
          <w:rFonts w:asciiTheme="minorHAnsi" w:hAnsiTheme="minorHAnsi" w:cstheme="minorHAnsi"/>
          <w:lang w:eastAsia="en-AU"/>
        </w:rPr>
        <w:t>G</w:t>
      </w:r>
      <w:r w:rsidRPr="00072706">
        <w:rPr>
          <w:rFonts w:asciiTheme="minorHAnsi" w:hAnsiTheme="minorHAnsi" w:cstheme="minorHAnsi"/>
          <w:lang w:eastAsia="en-AU"/>
        </w:rPr>
        <w:t xml:space="preserve">arden”) is a place where all people can come together to grow vegetables, fruit, herbs and flowers in a safe and supportive community. 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is intended to be a non-threatening place for interaction among people of all ages, races, cultures and income levels where trust, effort, knowledge, skills and responsibility are shared.</w:t>
      </w:r>
    </w:p>
    <w:p w:rsidR="00F20E42" w:rsidRPr="00072706" w:rsidRDefault="00F20E42" w:rsidP="00F20E42">
      <w:pPr>
        <w:rPr>
          <w:rFonts w:asciiTheme="minorHAnsi" w:hAnsiTheme="minorHAnsi" w:cstheme="minorHAnsi"/>
          <w:color w:val="000000"/>
          <w:lang w:eastAsia="en-AU"/>
        </w:rPr>
      </w:pPr>
    </w:p>
    <w:p w:rsidR="00F20E42" w:rsidRPr="00072706" w:rsidRDefault="00F20E42" w:rsidP="00F20E42">
      <w:pPr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A document of the detailed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rules and conditions is available for downloading from our Facebook page. </w:t>
      </w:r>
      <w:r w:rsidRPr="00072706">
        <w:rPr>
          <w:rFonts w:asciiTheme="minorHAnsi" w:hAnsiTheme="minorHAnsi" w:cstheme="minorHAnsi"/>
          <w:color w:val="000000"/>
          <w:u w:val="single"/>
          <w:lang w:eastAsia="en-AU"/>
        </w:rPr>
        <w:t xml:space="preserve">Gardeners should be aware of the content of </w:t>
      </w:r>
      <w:r w:rsidR="00AD1B5A" w:rsidRPr="00072706">
        <w:rPr>
          <w:rFonts w:asciiTheme="minorHAnsi" w:hAnsiTheme="minorHAnsi" w:cstheme="minorHAnsi"/>
          <w:color w:val="000000"/>
          <w:u w:val="single"/>
          <w:lang w:eastAsia="en-AU"/>
        </w:rPr>
        <w:t>that</w:t>
      </w:r>
      <w:r w:rsidRPr="00072706">
        <w:rPr>
          <w:rFonts w:asciiTheme="minorHAnsi" w:hAnsiTheme="minorHAnsi" w:cstheme="minorHAnsi"/>
          <w:color w:val="000000"/>
          <w:u w:val="single"/>
          <w:lang w:eastAsia="en-AU"/>
        </w:rPr>
        <w:t xml:space="preserve"> document</w:t>
      </w:r>
      <w:r w:rsidRPr="00072706">
        <w:rPr>
          <w:rFonts w:asciiTheme="minorHAnsi" w:hAnsiTheme="minorHAnsi" w:cstheme="minorHAnsi"/>
          <w:color w:val="000000"/>
          <w:lang w:eastAsia="en-AU"/>
        </w:rPr>
        <w:t>.</w:t>
      </w:r>
    </w:p>
    <w:p w:rsidR="00F20E42" w:rsidRPr="00072706" w:rsidRDefault="00F20E42" w:rsidP="00F20E42">
      <w:pPr>
        <w:pStyle w:val="Heading2"/>
        <w:rPr>
          <w:rFonts w:asciiTheme="minorHAnsi" w:hAnsiTheme="minorHAnsi" w:cstheme="minorHAnsi"/>
          <w:sz w:val="22"/>
          <w:szCs w:val="22"/>
          <w:lang w:eastAsia="en-AU"/>
        </w:rPr>
      </w:pPr>
      <w:r w:rsidRPr="00072706">
        <w:rPr>
          <w:rFonts w:asciiTheme="minorHAnsi" w:hAnsiTheme="minorHAnsi" w:cstheme="minorHAnsi"/>
          <w:sz w:val="22"/>
          <w:szCs w:val="22"/>
          <w:lang w:eastAsia="en-AU"/>
        </w:rPr>
        <w:t>Management</w:t>
      </w:r>
    </w:p>
    <w:p w:rsidR="00F20E42" w:rsidRPr="00072706" w:rsidRDefault="00F20E42" w:rsidP="00F20E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>The West Wallsend District Sustainable Neighbourhood Group [WWDSNG] is the managing authority at the Holmesville Community Garden.</w:t>
      </w:r>
    </w:p>
    <w:p w:rsidR="00F20E42" w:rsidRPr="00072706" w:rsidRDefault="00F20E42" w:rsidP="00F20E42">
      <w:pPr>
        <w:pStyle w:val="Heading2"/>
        <w:rPr>
          <w:rFonts w:asciiTheme="minorHAnsi" w:hAnsiTheme="minorHAnsi" w:cstheme="minorHAnsi"/>
          <w:sz w:val="22"/>
          <w:szCs w:val="22"/>
          <w:lang w:eastAsia="en-AU"/>
        </w:rPr>
      </w:pPr>
      <w:r w:rsidRPr="00072706">
        <w:rPr>
          <w:rFonts w:asciiTheme="minorHAnsi" w:hAnsiTheme="minorHAnsi" w:cstheme="minorHAnsi"/>
          <w:sz w:val="22"/>
          <w:szCs w:val="22"/>
          <w:lang w:eastAsia="en-AU"/>
        </w:rPr>
        <w:t>Conditions</w:t>
      </w:r>
    </w:p>
    <w:p w:rsidR="00F20E42" w:rsidRPr="00072706" w:rsidRDefault="00F20E42" w:rsidP="00F20E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Membership of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is subject to payment of an annual fee</w:t>
      </w:r>
      <w:r w:rsidR="0047729A" w:rsidRPr="00072706">
        <w:rPr>
          <w:rFonts w:asciiTheme="minorHAnsi" w:hAnsiTheme="minorHAnsi" w:cstheme="minorHAnsi"/>
          <w:color w:val="000000"/>
          <w:lang w:eastAsia="en-AU"/>
        </w:rPr>
        <w:t xml:space="preserve">. For the 2018 calendar year 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(1 January – 31 December) </w:t>
      </w:r>
      <w:r w:rsidR="0047729A" w:rsidRPr="00072706">
        <w:rPr>
          <w:rFonts w:asciiTheme="minorHAnsi" w:hAnsiTheme="minorHAnsi" w:cstheme="minorHAnsi"/>
          <w:color w:val="000000"/>
          <w:lang w:eastAsia="en-AU"/>
        </w:rPr>
        <w:t xml:space="preserve">these fees are </w:t>
      </w:r>
      <w:r w:rsidRPr="00072706">
        <w:rPr>
          <w:rFonts w:asciiTheme="minorHAnsi" w:hAnsiTheme="minorHAnsi" w:cstheme="minorHAnsi"/>
          <w:color w:val="000000"/>
          <w:lang w:eastAsia="en-AU"/>
        </w:rPr>
        <w:t>$10 per year for individuals, $15 for families</w:t>
      </w:r>
      <w:r w:rsidR="003522D8">
        <w:rPr>
          <w:rFonts w:asciiTheme="minorHAnsi" w:hAnsiTheme="minorHAnsi" w:cstheme="minorHAnsi"/>
          <w:color w:val="000000"/>
          <w:lang w:eastAsia="en-AU"/>
        </w:rPr>
        <w:t xml:space="preserve"> (two members) 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and $25 for </w:t>
      </w:r>
      <w:r w:rsidRPr="00072706">
        <w:rPr>
          <w:rFonts w:asciiTheme="minorHAnsi" w:hAnsiTheme="minorHAnsi" w:cstheme="minorHAnsi"/>
          <w:color w:val="000000"/>
          <w:lang w:eastAsia="en-AU"/>
        </w:rPr>
        <w:lastRenderedPageBreak/>
        <w:t>groups</w:t>
      </w:r>
      <w:r w:rsidR="003522D8">
        <w:rPr>
          <w:rFonts w:asciiTheme="minorHAnsi" w:hAnsiTheme="minorHAnsi" w:cstheme="minorHAnsi"/>
          <w:color w:val="000000"/>
          <w:lang w:eastAsia="en-AU"/>
        </w:rPr>
        <w:t xml:space="preserve"> (one membership)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. Private garden beds are available to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members for an additional annual cost of $50 </w:t>
      </w:r>
      <w:r w:rsidR="0047729A" w:rsidRPr="00072706">
        <w:rPr>
          <w:rFonts w:asciiTheme="minorHAnsi" w:hAnsiTheme="minorHAnsi" w:cstheme="minorHAnsi"/>
          <w:color w:val="000000"/>
          <w:lang w:eastAsia="en-AU"/>
        </w:rPr>
        <w:t>concurrent with membership</w:t>
      </w:r>
      <w:r w:rsidRPr="00072706">
        <w:rPr>
          <w:rFonts w:asciiTheme="minorHAnsi" w:hAnsiTheme="minorHAnsi" w:cstheme="minorHAnsi"/>
          <w:color w:val="000000"/>
          <w:lang w:eastAsia="en-AU"/>
        </w:rPr>
        <w:t>. There are no refunds.</w:t>
      </w:r>
    </w:p>
    <w:p w:rsidR="00F20E42" w:rsidRPr="00072706" w:rsidRDefault="00F20E42" w:rsidP="00F20E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understand my participation at the Garden is at my own risk. The Lake Macquarie City Council, and members of the </w:t>
      </w:r>
      <w:r w:rsidR="008B63AB" w:rsidRPr="00072706">
        <w:rPr>
          <w:rFonts w:asciiTheme="minorHAnsi" w:hAnsiTheme="minorHAnsi" w:cstheme="minorHAnsi"/>
          <w:color w:val="000000"/>
          <w:lang w:eastAsia="en-AU"/>
        </w:rPr>
        <w:t>WWDSNG Committee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, </w:t>
      </w:r>
      <w:proofErr w:type="gramStart"/>
      <w:r w:rsidRPr="00072706">
        <w:rPr>
          <w:rFonts w:asciiTheme="minorHAnsi" w:hAnsiTheme="minorHAnsi" w:cstheme="minorHAnsi"/>
          <w:color w:val="000000"/>
          <w:lang w:eastAsia="en-AU"/>
        </w:rPr>
        <w:t>are</w:t>
      </w:r>
      <w:proofErr w:type="gramEnd"/>
      <w:r w:rsidRPr="00072706">
        <w:rPr>
          <w:rFonts w:asciiTheme="minorHAnsi" w:hAnsiTheme="minorHAnsi" w:cstheme="minorHAnsi"/>
          <w:color w:val="000000"/>
          <w:lang w:eastAsia="en-AU"/>
        </w:rPr>
        <w:t xml:space="preserve"> not liable for any injury to me, or to my invited family and friends, nor for the loss of any of my possessions. </w:t>
      </w:r>
    </w:p>
    <w:p w:rsidR="00F20E42" w:rsidRPr="00072706" w:rsidRDefault="00F20E42" w:rsidP="00F20E42">
      <w:pPr>
        <w:pStyle w:val="Heading2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072706">
        <w:rPr>
          <w:rFonts w:asciiTheme="minorHAnsi" w:hAnsiTheme="minorHAnsi" w:cstheme="minorHAnsi"/>
          <w:sz w:val="22"/>
          <w:szCs w:val="22"/>
          <w:lang w:eastAsia="en-AU"/>
        </w:rPr>
        <w:t>Rules and Responsibilities – what we expect from gardeners</w:t>
      </w:r>
    </w:p>
    <w:p w:rsidR="00F20E42" w:rsidRPr="00072706" w:rsidRDefault="00F20E42" w:rsidP="00D50E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>If accepted as a gardener, I will abide by the following rules and conditions.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use this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at the sole discretion of WWDSNG. I agree to abide by its policies and practices.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>I will respect other gardeners, and I will not use abusive or profane language or discriminate against others.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work to keep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a happy, secure, and enjoyable place where all participants can garden and socialize peacefully in a neighbourly manner.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not smoke, drink alcoholic beverages, use illegal drugs, or gamble in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. I will not come to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while under the influence of alcohol or illegal drugs.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Guests and visitors, including children, may enter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only if I accompany them. They must follow all rules and conditions stated here. I will supervise my children at all times when they are in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. </w:t>
      </w:r>
      <w:r w:rsidR="009F5FF8" w:rsidRPr="00072706">
        <w:rPr>
          <w:rFonts w:asciiTheme="minorHAnsi" w:hAnsiTheme="minorHAnsi" w:cstheme="minorHAnsi"/>
          <w:color w:val="000000"/>
          <w:lang w:eastAsia="en-AU"/>
        </w:rPr>
        <w:t xml:space="preserve">I will induct all adult guests before allowing them on the site. </w:t>
      </w:r>
      <w:r w:rsidRPr="00072706">
        <w:rPr>
          <w:rFonts w:asciiTheme="minorHAnsi" w:hAnsiTheme="minorHAnsi" w:cstheme="minorHAnsi"/>
          <w:color w:val="000000"/>
          <w:lang w:eastAsia="en-AU"/>
        </w:rPr>
        <w:t>I am solely responsible for the behaviour of my guests.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not take food or plants from other gardeners’ plots. I will not take anything from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that is not rightfully mine. 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not apply any </w:t>
      </w:r>
      <w:r w:rsidR="008B63AB">
        <w:rPr>
          <w:rFonts w:asciiTheme="minorHAnsi" w:hAnsiTheme="minorHAnsi" w:cstheme="minorHAnsi"/>
          <w:color w:val="000000"/>
          <w:lang w:eastAsia="en-AU"/>
        </w:rPr>
        <w:t xml:space="preserve">synthetic 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pesticides in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>.</w:t>
      </w:r>
    </w:p>
    <w:p w:rsidR="008B63AB" w:rsidRPr="008B63AB" w:rsidRDefault="008B63AB" w:rsidP="008B63AB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8B63AB">
        <w:rPr>
          <w:rFonts w:asciiTheme="minorHAnsi" w:hAnsiTheme="minorHAnsi" w:cstheme="minorHAnsi"/>
          <w:color w:val="000000"/>
          <w:lang w:eastAsia="en-AU"/>
        </w:rPr>
        <w:t>I will not bring weapons to the</w:t>
      </w:r>
      <w:r>
        <w:rPr>
          <w:rFonts w:asciiTheme="minorHAnsi" w:hAnsiTheme="minorHAnsi" w:cstheme="minorHAnsi"/>
          <w:color w:val="000000"/>
          <w:lang w:eastAsia="en-AU"/>
        </w:rPr>
        <w:t xml:space="preserve"> Garden</w:t>
      </w:r>
      <w:r w:rsidRPr="008B63AB">
        <w:rPr>
          <w:rFonts w:asciiTheme="minorHAnsi" w:hAnsiTheme="minorHAnsi" w:cs="Arial"/>
          <w:lang w:val="en-US"/>
        </w:rPr>
        <w:t>.</w:t>
      </w:r>
    </w:p>
    <w:p w:rsidR="008B63AB" w:rsidRPr="008B63AB" w:rsidRDefault="008B63AB" w:rsidP="008B63AB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8B63AB">
        <w:rPr>
          <w:rFonts w:asciiTheme="minorHAnsi" w:hAnsiTheme="minorHAnsi" w:cstheme="minorHAnsi"/>
          <w:color w:val="000000"/>
          <w:lang w:eastAsia="en-AU"/>
        </w:rPr>
        <w:t xml:space="preserve">I will not bring pets or other animals to the Garden </w:t>
      </w:r>
      <w:r w:rsidRPr="008B63AB">
        <w:rPr>
          <w:rFonts w:asciiTheme="minorHAnsi" w:hAnsiTheme="minorHAnsi" w:cs="Arial"/>
          <w:lang w:val="en-US"/>
        </w:rPr>
        <w:t>with the exception of registered Assistance Animals.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not leave any rubbish in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>. I will place any plant scraps in the compost bins provided.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not give my lock combination to another person. I will lock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if I am the last person to leave.</w:t>
      </w:r>
    </w:p>
    <w:p w:rsidR="00F20E42" w:rsidRPr="00072706" w:rsidRDefault="00F20E42" w:rsidP="00F20E42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I will attend at least one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Pr="00072706">
        <w:rPr>
          <w:rFonts w:asciiTheme="minorHAnsi" w:hAnsiTheme="minorHAnsi" w:cstheme="minorHAnsi"/>
          <w:color w:val="000000"/>
          <w:lang w:eastAsia="en-AU"/>
        </w:rPr>
        <w:t xml:space="preserve"> working bee per year.</w:t>
      </w:r>
    </w:p>
    <w:p w:rsidR="0006638A" w:rsidRPr="00C2481B" w:rsidRDefault="0006638A" w:rsidP="00C2481B">
      <w:pPr>
        <w:pStyle w:val="Heading2"/>
        <w:rPr>
          <w:sz w:val="22"/>
          <w:lang w:eastAsia="en-AU"/>
        </w:rPr>
      </w:pPr>
      <w:r w:rsidRPr="00C2481B">
        <w:rPr>
          <w:sz w:val="22"/>
          <w:lang w:eastAsia="en-AU"/>
        </w:rPr>
        <w:t>Commitment</w:t>
      </w:r>
    </w:p>
    <w:p w:rsidR="000B43E7" w:rsidRPr="00072706" w:rsidRDefault="0006638A" w:rsidP="00D50E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>I have read and understand the application and accept these rules</w:t>
      </w:r>
      <w:r w:rsidR="0021042F" w:rsidRPr="00072706">
        <w:rPr>
          <w:rFonts w:asciiTheme="minorHAnsi" w:hAnsiTheme="minorHAnsi" w:cstheme="minorHAnsi"/>
          <w:color w:val="000000"/>
          <w:lang w:eastAsia="en-AU"/>
        </w:rPr>
        <w:t xml:space="preserve"> </w:t>
      </w:r>
      <w:r w:rsidRPr="00072706">
        <w:rPr>
          <w:rFonts w:asciiTheme="minorHAnsi" w:hAnsiTheme="minorHAnsi" w:cstheme="minorHAnsi"/>
          <w:color w:val="000000"/>
          <w:lang w:eastAsia="en-AU"/>
        </w:rPr>
        <w:t>and conditions stated above for the participation in the Holmesville Community Garden</w:t>
      </w:r>
      <w:r w:rsidR="000B43E7" w:rsidRPr="00072706">
        <w:rPr>
          <w:rFonts w:asciiTheme="minorHAnsi" w:hAnsiTheme="minorHAnsi" w:cstheme="minorHAnsi"/>
          <w:color w:val="000000"/>
          <w:lang w:eastAsia="en-AU"/>
        </w:rPr>
        <w:t xml:space="preserve">. I understand that breaking any rules or conditions may result in me being excluded from the </w:t>
      </w:r>
      <w:r w:rsidR="00426AC2">
        <w:rPr>
          <w:rFonts w:asciiTheme="minorHAnsi" w:hAnsiTheme="minorHAnsi" w:cstheme="minorHAnsi"/>
          <w:color w:val="000000"/>
          <w:lang w:eastAsia="en-AU"/>
        </w:rPr>
        <w:t>Garden</w:t>
      </w:r>
      <w:r w:rsidR="000B43E7" w:rsidRPr="00072706">
        <w:rPr>
          <w:rFonts w:asciiTheme="minorHAnsi" w:hAnsiTheme="minorHAnsi" w:cstheme="minorHAnsi"/>
          <w:color w:val="000000"/>
          <w:lang w:eastAsia="en-AU"/>
        </w:rPr>
        <w:t>.</w:t>
      </w:r>
    </w:p>
    <w:p w:rsidR="0006638A" w:rsidRPr="00072706" w:rsidRDefault="0006638A" w:rsidP="0006638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eastAsia="en-AU"/>
        </w:rPr>
      </w:pPr>
    </w:p>
    <w:p w:rsidR="0021042F" w:rsidRPr="00072706" w:rsidRDefault="0021042F" w:rsidP="0006638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eastAsia="en-AU"/>
        </w:rPr>
      </w:pPr>
    </w:p>
    <w:p w:rsidR="0006638A" w:rsidRPr="00072706" w:rsidRDefault="0006638A" w:rsidP="000E5A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AU"/>
        </w:rPr>
      </w:pPr>
      <w:r w:rsidRPr="00072706">
        <w:rPr>
          <w:rFonts w:asciiTheme="minorHAnsi" w:hAnsiTheme="minorHAnsi" w:cstheme="minorHAnsi"/>
          <w:color w:val="000000"/>
          <w:lang w:eastAsia="en-AU"/>
        </w:rPr>
        <w:t xml:space="preserve">Signed </w:t>
      </w:r>
      <w:r w:rsidR="00AD1B5A" w:rsidRPr="00072706">
        <w:rPr>
          <w:rFonts w:asciiTheme="minorHAnsi" w:hAnsiTheme="minorHAnsi" w:cstheme="minorHAnsi"/>
          <w:color w:val="000000"/>
          <w:lang w:eastAsia="en-AU"/>
        </w:rPr>
        <w:t xml:space="preserve">…………………………………………………………………..         </w:t>
      </w:r>
      <w:r w:rsidR="00E504C0" w:rsidRPr="00072706">
        <w:rPr>
          <w:rFonts w:asciiTheme="minorHAnsi" w:hAnsiTheme="minorHAnsi" w:cstheme="minorHAnsi"/>
          <w:color w:val="000000"/>
          <w:lang w:eastAsia="en-AU"/>
        </w:rPr>
        <w:t>D</w:t>
      </w:r>
      <w:r w:rsidRPr="00072706">
        <w:rPr>
          <w:rFonts w:asciiTheme="minorHAnsi" w:hAnsiTheme="minorHAnsi" w:cstheme="minorHAnsi"/>
          <w:color w:val="000000"/>
          <w:lang w:eastAsia="en-AU"/>
        </w:rPr>
        <w:t>ate:</w:t>
      </w:r>
      <w:r w:rsidR="00AD1B5A" w:rsidRPr="00072706">
        <w:rPr>
          <w:rFonts w:asciiTheme="minorHAnsi" w:hAnsiTheme="minorHAnsi" w:cstheme="minorHAnsi"/>
          <w:color w:val="000000"/>
          <w:lang w:eastAsia="en-AU"/>
        </w:rPr>
        <w:t xml:space="preserve"> ……………………………………….</w:t>
      </w:r>
    </w:p>
    <w:p w:rsidR="00AD1B5A" w:rsidRDefault="00AD1B5A" w:rsidP="0006638A">
      <w:pPr>
        <w:autoSpaceDE w:val="0"/>
        <w:autoSpaceDN w:val="0"/>
        <w:adjustRightInd w:val="0"/>
        <w:ind w:left="360"/>
        <w:rPr>
          <w:rFonts w:cs="ArialMT"/>
          <w:color w:val="000000"/>
          <w:sz w:val="24"/>
          <w:szCs w:val="24"/>
          <w:lang w:eastAsia="en-AU"/>
        </w:rPr>
      </w:pPr>
    </w:p>
    <w:p w:rsidR="00AD1B5A" w:rsidRDefault="00AD1B5A" w:rsidP="0006638A">
      <w:pPr>
        <w:autoSpaceDE w:val="0"/>
        <w:autoSpaceDN w:val="0"/>
        <w:adjustRightInd w:val="0"/>
        <w:ind w:left="360"/>
        <w:rPr>
          <w:rFonts w:cs="ArialMT"/>
          <w:color w:val="000000"/>
          <w:sz w:val="24"/>
          <w:szCs w:val="24"/>
          <w:lang w:eastAsia="en-AU"/>
        </w:rPr>
      </w:pPr>
    </w:p>
    <w:p w:rsidR="00AD1B5A" w:rsidRPr="00AD1B5A" w:rsidRDefault="00CA0E72" w:rsidP="00AD1B5A">
      <w:pPr>
        <w:autoSpaceDE w:val="0"/>
        <w:autoSpaceDN w:val="0"/>
        <w:adjustRightInd w:val="0"/>
        <w:rPr>
          <w:rFonts w:cs="ArialMT"/>
          <w:color w:val="000000"/>
          <w:sz w:val="18"/>
          <w:szCs w:val="18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0A3E7" wp14:editId="0E3CCE28">
                <wp:simplePos x="0" y="0"/>
                <wp:positionH relativeFrom="column">
                  <wp:posOffset>87630</wp:posOffset>
                </wp:positionH>
                <wp:positionV relativeFrom="paragraph">
                  <wp:posOffset>54610</wp:posOffset>
                </wp:positionV>
                <wp:extent cx="5649595" cy="1403985"/>
                <wp:effectExtent l="0" t="0" r="2730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5A" w:rsidRDefault="00AD1B5A">
                            <w:pPr>
                              <w:rPr>
                                <w:rFonts w:cs="ArialMT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AD1B5A">
                              <w:rPr>
                                <w:rFonts w:cs="ArialMT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-----------------</w:t>
                            </w:r>
                            <w:r>
                              <w:rPr>
                                <w:rFonts w:cs="ArialMT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----------------</w:t>
                            </w:r>
                            <w:r w:rsidRPr="00AD1B5A">
                              <w:rPr>
                                <w:rFonts w:cs="ArialMT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--------------------------- WWDSNG Use Only ------------------------------</w:t>
                            </w:r>
                            <w:r>
                              <w:rPr>
                                <w:rFonts w:cs="ArialMT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-------------------------</w:t>
                            </w:r>
                            <w:r w:rsidRPr="00AD1B5A">
                              <w:rPr>
                                <w:rFonts w:cs="ArialMT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-------------</w:t>
                            </w:r>
                          </w:p>
                          <w:p w:rsidR="00CA0E72" w:rsidRDefault="00CA0E72" w:rsidP="00CA0E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B43E7" w:rsidRDefault="000B43E7" w:rsidP="00CA0E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Application A</w:t>
                            </w:r>
                            <w:r w:rsidR="00CA0E72" w:rsidRPr="00CA7697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pproved</w:t>
                            </w:r>
                            <w:r w:rsidR="00D50E50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                  </w:t>
                            </w:r>
                            <w:r w:rsidR="003522D8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(</w:t>
                            </w:r>
                            <w:r w:rsidR="00D50E50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Y/N)</w:t>
                            </w:r>
                          </w:p>
                          <w:p w:rsidR="000B43E7" w:rsidRDefault="000B43E7" w:rsidP="00CA0E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B43E7" w:rsidRDefault="000B43E7" w:rsidP="000B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B43E7">
                              <w:rPr>
                                <w:rFonts w:cs="ArialMT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If not approved</w:t>
                            </w:r>
                            <w:r>
                              <w:rPr>
                                <w:rFonts w:cs="ArialMT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, give reason </w:t>
                            </w:r>
                            <w:r w:rsidR="003522D8">
                              <w:rPr>
                                <w:rFonts w:cs="ArialMT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 </w:t>
                            </w: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………………………………………………………………………………………… </w:t>
                            </w:r>
                          </w:p>
                          <w:p w:rsidR="000B43E7" w:rsidRDefault="000B43E7" w:rsidP="000B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D50E50" w:rsidRDefault="00CA0E72" w:rsidP="000B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A7697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Date:</w:t>
                            </w: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………………………………………</w:t>
                            </w:r>
                            <w:r w:rsidR="000B43E7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                               </w:t>
                            </w:r>
                          </w:p>
                          <w:p w:rsidR="00D50E50" w:rsidRDefault="00D50E50" w:rsidP="000B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B43E7" w:rsidRDefault="00CA0E72" w:rsidP="000B43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Date fee paid ………………………………….</w:t>
                            </w:r>
                            <w:r w:rsidR="00D50E50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Date k</w:t>
                            </w:r>
                            <w:r w:rsidR="000B43E7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ey code notified</w:t>
                            </w:r>
                            <w:proofErr w:type="gramStart"/>
                            <w:r w:rsidR="00D50E50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:  ………………………………………</w:t>
                            </w:r>
                            <w:proofErr w:type="gramEnd"/>
                            <w:r w:rsidR="000B43E7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             </w:t>
                            </w:r>
                          </w:p>
                          <w:p w:rsidR="00CA0E72" w:rsidRDefault="00CA0E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4.3pt;width:444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">
                <v:textbox style="mso-fit-shape-to-text:t">
                  <w:txbxContent>
                    <w:p w:rsidR="00AD1B5A" w:rsidRDefault="00AD1B5A">
                      <w:pPr>
                        <w:rPr>
                          <w:rFonts w:cs="ArialMT"/>
                          <w:color w:val="000000"/>
                          <w:sz w:val="18"/>
                          <w:szCs w:val="18"/>
                          <w:lang w:eastAsia="en-AU"/>
                        </w:rPr>
                      </w:pPr>
                      <w:r w:rsidRPr="00AD1B5A">
                        <w:rPr>
                          <w:rFonts w:cs="ArialMT"/>
                          <w:color w:val="000000"/>
                          <w:sz w:val="18"/>
                          <w:szCs w:val="18"/>
                          <w:lang w:eastAsia="en-AU"/>
                        </w:rPr>
                        <w:t>-----------------</w:t>
                      </w:r>
                      <w:r>
                        <w:rPr>
                          <w:rFonts w:cs="ArialMT"/>
                          <w:color w:val="000000"/>
                          <w:sz w:val="18"/>
                          <w:szCs w:val="18"/>
                          <w:lang w:eastAsia="en-AU"/>
                        </w:rPr>
                        <w:t>----------------</w:t>
                      </w:r>
                      <w:r w:rsidRPr="00AD1B5A">
                        <w:rPr>
                          <w:rFonts w:cs="ArialMT"/>
                          <w:color w:val="000000"/>
                          <w:sz w:val="18"/>
                          <w:szCs w:val="18"/>
                          <w:lang w:eastAsia="en-AU"/>
                        </w:rPr>
                        <w:t>--------------------------- WWDSNG Use Only ------------------------------</w:t>
                      </w:r>
                      <w:r>
                        <w:rPr>
                          <w:rFonts w:cs="ArialMT"/>
                          <w:color w:val="000000"/>
                          <w:sz w:val="18"/>
                          <w:szCs w:val="18"/>
                          <w:lang w:eastAsia="en-AU"/>
                        </w:rPr>
                        <w:t>-------------------------</w:t>
                      </w:r>
                      <w:r w:rsidRPr="00AD1B5A">
                        <w:rPr>
                          <w:rFonts w:cs="ArialMT"/>
                          <w:color w:val="000000"/>
                          <w:sz w:val="18"/>
                          <w:szCs w:val="18"/>
                          <w:lang w:eastAsia="en-AU"/>
                        </w:rPr>
                        <w:t>-------------</w:t>
                      </w:r>
                    </w:p>
                    <w:p w:rsidR="00CA0E72" w:rsidRDefault="00CA0E72" w:rsidP="00CA0E72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0B43E7" w:rsidRDefault="000B43E7" w:rsidP="00CA0E72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Application A</w:t>
                      </w:r>
                      <w:r w:rsidR="00CA0E72" w:rsidRPr="00CA7697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pproved</w:t>
                      </w:r>
                      <w:r w:rsidR="00D50E50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                  </w:t>
                      </w:r>
                      <w:r w:rsidR="003522D8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(</w:t>
                      </w:r>
                      <w:r w:rsidR="00D50E50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Y/N)</w:t>
                      </w:r>
                    </w:p>
                    <w:p w:rsidR="000B43E7" w:rsidRDefault="000B43E7" w:rsidP="00CA0E72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0B43E7" w:rsidRDefault="000B43E7" w:rsidP="000B43E7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0B43E7">
                        <w:rPr>
                          <w:rFonts w:cs="ArialMT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>If not approved</w:t>
                      </w:r>
                      <w:r>
                        <w:rPr>
                          <w:rFonts w:cs="ArialMT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, give reason </w:t>
                      </w:r>
                      <w:r w:rsidR="003522D8">
                        <w:rPr>
                          <w:rFonts w:cs="ArialMT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 </w:t>
                      </w: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………………………………………………………………………………………… </w:t>
                      </w:r>
                    </w:p>
                    <w:p w:rsidR="000B43E7" w:rsidRDefault="000B43E7" w:rsidP="000B43E7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D50E50" w:rsidRDefault="00CA0E72" w:rsidP="000B43E7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CA7697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Date:</w:t>
                      </w: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………………………………………</w:t>
                      </w:r>
                      <w:r w:rsidR="000B43E7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                               </w:t>
                      </w:r>
                    </w:p>
                    <w:p w:rsidR="00D50E50" w:rsidRDefault="00D50E50" w:rsidP="000B43E7">
                      <w:pPr>
                        <w:autoSpaceDE w:val="0"/>
                        <w:autoSpaceDN w:val="0"/>
                        <w:adjustRightInd w:val="0"/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0B43E7" w:rsidRDefault="00CA0E72" w:rsidP="000B43E7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Date fee paid ………………………………….</w:t>
                      </w:r>
                      <w:r w:rsidR="00D50E50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Date k</w:t>
                      </w:r>
                      <w:r w:rsidR="000B43E7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ey code notified</w:t>
                      </w:r>
                      <w:proofErr w:type="gramStart"/>
                      <w:r w:rsidR="00D50E50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>:  ………………………………………</w:t>
                      </w:r>
                      <w:proofErr w:type="gramEnd"/>
                      <w:r w:rsidR="000B43E7">
                        <w:rPr>
                          <w:rFonts w:cs="ArialMT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             </w:t>
                      </w:r>
                    </w:p>
                    <w:p w:rsidR="00CA0E72" w:rsidRDefault="00CA0E72"/>
                  </w:txbxContent>
                </v:textbox>
              </v:shape>
            </w:pict>
          </mc:Fallback>
        </mc:AlternateContent>
      </w:r>
    </w:p>
    <w:p w:rsidR="00AD1B5A" w:rsidRDefault="00AD1B5A" w:rsidP="00AD1B5A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  <w:lang w:eastAsia="en-AU"/>
        </w:rPr>
      </w:pPr>
    </w:p>
    <w:p w:rsidR="00AD1B5A" w:rsidRDefault="00AD1B5A" w:rsidP="00AD1B5A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  <w:lang w:eastAsia="en-AU"/>
        </w:rPr>
      </w:pPr>
    </w:p>
    <w:p w:rsidR="00AD1B5A" w:rsidRDefault="00AD1B5A" w:rsidP="00AD1B5A"/>
    <w:p w:rsidR="0006638A" w:rsidRPr="0021042F" w:rsidRDefault="0006638A" w:rsidP="00AD1B5A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  <w:lang w:eastAsia="en-AU"/>
        </w:rPr>
      </w:pPr>
    </w:p>
    <w:sectPr w:rsidR="0006638A" w:rsidRPr="0021042F" w:rsidSect="00072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2E" w:rsidRDefault="008C7A2E" w:rsidP="008B63AB">
      <w:r>
        <w:separator/>
      </w:r>
    </w:p>
  </w:endnote>
  <w:endnote w:type="continuationSeparator" w:id="0">
    <w:p w:rsidR="008C7A2E" w:rsidRDefault="008C7A2E" w:rsidP="008B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B" w:rsidRDefault="008B6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B" w:rsidRDefault="008B6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B" w:rsidRDefault="008B6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2E" w:rsidRDefault="008C7A2E" w:rsidP="008B63AB">
      <w:r>
        <w:separator/>
      </w:r>
    </w:p>
  </w:footnote>
  <w:footnote w:type="continuationSeparator" w:id="0">
    <w:p w:rsidR="008C7A2E" w:rsidRDefault="008C7A2E" w:rsidP="008B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B" w:rsidRDefault="008B6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B" w:rsidRDefault="008B63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B" w:rsidRDefault="008B6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CF"/>
    <w:multiLevelType w:val="hybridMultilevel"/>
    <w:tmpl w:val="DA2C6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7109"/>
    <w:multiLevelType w:val="hybridMultilevel"/>
    <w:tmpl w:val="534CE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E0EA9"/>
    <w:multiLevelType w:val="hybridMultilevel"/>
    <w:tmpl w:val="39C48AB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52EFE"/>
    <w:multiLevelType w:val="hybridMultilevel"/>
    <w:tmpl w:val="EED88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60C2"/>
    <w:multiLevelType w:val="hybridMultilevel"/>
    <w:tmpl w:val="5E7E69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E6C4F"/>
    <w:multiLevelType w:val="multilevel"/>
    <w:tmpl w:val="CE44A8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BB460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07517E"/>
    <w:multiLevelType w:val="hybridMultilevel"/>
    <w:tmpl w:val="3C20EF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A"/>
    <w:rsid w:val="0006638A"/>
    <w:rsid w:val="00072706"/>
    <w:rsid w:val="000B43E7"/>
    <w:rsid w:val="000E5AE0"/>
    <w:rsid w:val="001833F7"/>
    <w:rsid w:val="001F1643"/>
    <w:rsid w:val="0021042F"/>
    <w:rsid w:val="002A204A"/>
    <w:rsid w:val="00344476"/>
    <w:rsid w:val="003522D8"/>
    <w:rsid w:val="003F6A19"/>
    <w:rsid w:val="00426AC2"/>
    <w:rsid w:val="0047729A"/>
    <w:rsid w:val="00487823"/>
    <w:rsid w:val="004B3E9F"/>
    <w:rsid w:val="005C6D2F"/>
    <w:rsid w:val="00615F0B"/>
    <w:rsid w:val="00670348"/>
    <w:rsid w:val="006D7198"/>
    <w:rsid w:val="00815A66"/>
    <w:rsid w:val="00863747"/>
    <w:rsid w:val="008B63AB"/>
    <w:rsid w:val="008C7A2E"/>
    <w:rsid w:val="008E6B8A"/>
    <w:rsid w:val="00905CC1"/>
    <w:rsid w:val="00907D3F"/>
    <w:rsid w:val="009F5FF8"/>
    <w:rsid w:val="00A355F5"/>
    <w:rsid w:val="00AD1B5A"/>
    <w:rsid w:val="00B70D46"/>
    <w:rsid w:val="00B82210"/>
    <w:rsid w:val="00C2481B"/>
    <w:rsid w:val="00CA0E72"/>
    <w:rsid w:val="00D14D4A"/>
    <w:rsid w:val="00D50E50"/>
    <w:rsid w:val="00DB2FCF"/>
    <w:rsid w:val="00E504C0"/>
    <w:rsid w:val="00EA6346"/>
    <w:rsid w:val="00EE6CAA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8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3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1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5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5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3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3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8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3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1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5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5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3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3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Lindsay</dc:creator>
  <cp:lastModifiedBy>Paul Lindsay</cp:lastModifiedBy>
  <cp:revision>18</cp:revision>
  <cp:lastPrinted>2018-01-25T00:45:00Z</cp:lastPrinted>
  <dcterms:created xsi:type="dcterms:W3CDTF">2017-11-05T06:07:00Z</dcterms:created>
  <dcterms:modified xsi:type="dcterms:W3CDTF">2018-02-17T05:46:00Z</dcterms:modified>
</cp:coreProperties>
</file>